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A7434" w14:textId="6178EE58" w:rsidR="00861ED8" w:rsidRDefault="00861ED8"/>
    <w:p w14:paraId="775C7EC1" w14:textId="77777777" w:rsidR="00861ED8" w:rsidRDefault="00861ED8"/>
    <w:tbl>
      <w:tblPr>
        <w:tblW w:w="85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2"/>
      </w:tblGrid>
      <w:tr w:rsidR="00861ED8" w14:paraId="4F55E046" w14:textId="77777777" w:rsidTr="00861ED8">
        <w:tblPrEx>
          <w:tblCellMar>
            <w:top w:w="0" w:type="dxa"/>
            <w:bottom w:w="0" w:type="dxa"/>
          </w:tblCellMar>
        </w:tblPrEx>
        <w:trPr>
          <w:trHeight w:val="1863"/>
        </w:trPr>
        <w:tc>
          <w:tcPr>
            <w:tcW w:w="8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2DB7" w14:textId="77777777" w:rsidR="00861ED8" w:rsidRPr="00861ED8" w:rsidRDefault="00861ED8" w:rsidP="00861ED8">
            <w:pPr>
              <w:spacing w:after="0" w:line="240" w:lineRule="auto"/>
              <w:ind w:left="-57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</w:pP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 xml:space="preserve">                        П</w:t>
            </w: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ереч</w:t>
            </w: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е</w:t>
            </w: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н</w:t>
            </w: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ь</w:t>
            </w: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 xml:space="preserve"> интернет-ресурсов </w:t>
            </w:r>
          </w:p>
          <w:p w14:paraId="79731768" w14:textId="0CCD49B0" w:rsidR="00861ED8" w:rsidRPr="00861ED8" w:rsidRDefault="00861ED8" w:rsidP="00861ED8">
            <w:pPr>
              <w:spacing w:after="0" w:line="240" w:lineRule="auto"/>
              <w:ind w:left="-57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</w:pP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 xml:space="preserve">       </w:t>
            </w: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 xml:space="preserve">по </w:t>
            </w: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 xml:space="preserve">профилактике детского дорожно-транспортного </w:t>
            </w: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 xml:space="preserve">                         </w:t>
            </w:r>
            <w:r w:rsidRPr="00861ED8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травматизма</w:t>
            </w:r>
          </w:p>
        </w:tc>
      </w:tr>
    </w:tbl>
    <w:p w14:paraId="2C89C20F" w14:textId="77777777" w:rsidR="00861ED8" w:rsidRDefault="00861ED8" w:rsidP="00861ED8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6"/>
          <w:szCs w:val="26"/>
        </w:rPr>
      </w:pPr>
    </w:p>
    <w:p w14:paraId="3BE6911E" w14:textId="77777777" w:rsidR="00861ED8" w:rsidRDefault="00861ED8" w:rsidP="00861ED8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6"/>
          <w:szCs w:val="26"/>
        </w:rPr>
      </w:pPr>
    </w:p>
    <w:p w14:paraId="1759F34F" w14:textId="0102ED4C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color w:val="002060"/>
          <w:sz w:val="32"/>
          <w:szCs w:val="32"/>
        </w:rPr>
      </w:pPr>
      <w:r w:rsidRPr="00861ED8">
        <w:rPr>
          <w:rFonts w:ascii="Liberation Serif" w:hAnsi="Liberation Serif" w:cs="Liberation Serif"/>
          <w:b/>
          <w:bCs/>
          <w:color w:val="002060"/>
          <w:sz w:val="32"/>
          <w:szCs w:val="32"/>
        </w:rPr>
        <w:t xml:space="preserve">Уважаемые </w:t>
      </w:r>
      <w:r w:rsidRPr="00861ED8">
        <w:rPr>
          <w:rFonts w:ascii="Liberation Serif" w:hAnsi="Liberation Serif" w:cs="Liberation Serif"/>
          <w:b/>
          <w:bCs/>
          <w:color w:val="002060"/>
          <w:sz w:val="32"/>
          <w:szCs w:val="32"/>
        </w:rPr>
        <w:t>РОДИТЕЛИ</w:t>
      </w:r>
      <w:r w:rsidRPr="00861ED8">
        <w:rPr>
          <w:rFonts w:ascii="Liberation Serif" w:hAnsi="Liberation Serif" w:cs="Liberation Serif"/>
          <w:b/>
          <w:bCs/>
          <w:color w:val="002060"/>
          <w:sz w:val="32"/>
          <w:szCs w:val="32"/>
        </w:rPr>
        <w:t>!</w:t>
      </w:r>
    </w:p>
    <w:p w14:paraId="70D7D525" w14:textId="77777777" w:rsid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2318D62B" w14:textId="68562119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32"/>
          <w:szCs w:val="32"/>
        </w:rPr>
      </w:pPr>
      <w:r w:rsidRPr="00861ED8">
        <w:rPr>
          <w:rFonts w:ascii="Liberation Serif" w:hAnsi="Liberation Serif" w:cs="Liberation Serif"/>
          <w:sz w:val="32"/>
          <w:szCs w:val="32"/>
        </w:rPr>
        <w:t>Министерство образования и молодежной политики Свердловской области направляет для использования в работе перечень онлайн-ресурсов, предложенный УГИБДД ГУ МВД России по Свердловской области, которые могут быть использованы при планировании мероприятий по профилактике детского дорожно-транспортного травматизма в новом 2022/2023 учебному году:</w:t>
      </w:r>
    </w:p>
    <w:p w14:paraId="4B40A788" w14:textId="77777777" w:rsid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ADCEE7D" w14:textId="0A67DD7B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61ED8">
        <w:rPr>
          <w:rFonts w:ascii="Liberation Serif" w:hAnsi="Liberation Serif" w:cs="Liberation Serif"/>
          <w:sz w:val="24"/>
          <w:szCs w:val="24"/>
        </w:rPr>
        <w:t>ФКУ «Научный центр безопасности дорожного движения Министерства внутренних дел Российской Федерации» (</w:t>
      </w:r>
      <w:hyperlink r:id="rId4" w:history="1"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https://нцбдд.мвд.рф/ресурсы/электронная-библиотека</w:t>
        </w:r>
      </w:hyperlink>
      <w:r w:rsidRPr="00861ED8">
        <w:rPr>
          <w:rFonts w:ascii="Liberation Serif" w:hAnsi="Liberation Serif" w:cs="Liberation Serif"/>
          <w:sz w:val="24"/>
          <w:szCs w:val="24"/>
        </w:rPr>
        <w:t xml:space="preserve"> );</w:t>
      </w:r>
    </w:p>
    <w:p w14:paraId="4DA87FB0" w14:textId="77777777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58B5F418" w14:textId="54377221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61ED8">
        <w:rPr>
          <w:rFonts w:ascii="Liberation Serif" w:hAnsi="Liberation Serif" w:cs="Liberation Serif"/>
          <w:sz w:val="24"/>
          <w:szCs w:val="24"/>
        </w:rPr>
        <w:t xml:space="preserve">ГИБДД (https://гибдд.рф/social/passport_road_safety, </w:t>
      </w:r>
      <w:hyperlink r:id="rId5" w:history="1"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https://гибдд.рф/pub/8otdel</w:t>
        </w:r>
      </w:hyperlink>
      <w:r w:rsidRPr="00861ED8">
        <w:rPr>
          <w:rFonts w:ascii="Liberation Serif" w:hAnsi="Liberation Serif" w:cs="Liberation Serif"/>
          <w:sz w:val="24"/>
          <w:szCs w:val="24"/>
        </w:rPr>
        <w:t xml:space="preserve"> );</w:t>
      </w:r>
    </w:p>
    <w:p w14:paraId="6E224B1B" w14:textId="77777777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57622FE2" w14:textId="34A832F6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61ED8">
        <w:rPr>
          <w:rFonts w:ascii="Liberation Serif" w:hAnsi="Liberation Serif" w:cs="Liberation Serif"/>
          <w:sz w:val="24"/>
          <w:szCs w:val="24"/>
        </w:rPr>
        <w:t>ЮИД (</w:t>
      </w:r>
      <w:hyperlink r:id="rId6" w:history="1"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https://юидроссии.рф</w:t>
        </w:r>
      </w:hyperlink>
      <w:r w:rsidRPr="00861ED8">
        <w:rPr>
          <w:rFonts w:ascii="Liberation Serif" w:hAnsi="Liberation Serif" w:cs="Liberation Serif"/>
          <w:sz w:val="24"/>
          <w:szCs w:val="24"/>
        </w:rPr>
        <w:t xml:space="preserve"> );</w:t>
      </w:r>
    </w:p>
    <w:p w14:paraId="33B7CD6D" w14:textId="77777777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6CD3D1E8" w14:textId="2D50A212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61ED8">
        <w:rPr>
          <w:rFonts w:ascii="Liberation Serif" w:hAnsi="Liberation Serif" w:cs="Liberation Serif"/>
          <w:sz w:val="24"/>
          <w:szCs w:val="24"/>
        </w:rPr>
        <w:t>портал «Город дорог» (</w:t>
      </w:r>
      <w:hyperlink r:id="rId7" w:history="1">
        <w:r w:rsidRPr="00861ED8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http</w:t>
        </w:r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://</w:t>
        </w:r>
        <w:proofErr w:type="spellStart"/>
        <w:r w:rsidRPr="00861ED8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pdd</w:t>
        </w:r>
        <w:proofErr w:type="spellEnd"/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Pr="00861ED8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nd</w:t>
        </w:r>
        <w:proofErr w:type="spellEnd"/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Pr="00861ED8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ru</w:t>
        </w:r>
        <w:proofErr w:type="spellEnd"/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/</w:t>
        </w:r>
        <w:r w:rsidRPr="00861ED8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view</w:t>
        </w:r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_</w:t>
        </w:r>
        <w:r w:rsidRPr="00861ED8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doc</w:t>
        </w:r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.</w:t>
        </w:r>
        <w:r w:rsidRPr="00861ED8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html</w:t>
        </w:r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?</w:t>
        </w:r>
        <w:r w:rsidRPr="00861ED8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mode</w:t>
        </w:r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=</w:t>
        </w:r>
        <w:r w:rsidRPr="00861ED8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default</w:t>
        </w:r>
      </w:hyperlink>
      <w:r w:rsidRPr="00861ED8">
        <w:rPr>
          <w:rFonts w:ascii="Liberation Serif" w:hAnsi="Liberation Serif" w:cs="Liberation Serif"/>
          <w:sz w:val="24"/>
          <w:szCs w:val="24"/>
        </w:rPr>
        <w:t xml:space="preserve"> );</w:t>
      </w:r>
    </w:p>
    <w:p w14:paraId="09664D5B" w14:textId="77777777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1528A533" w14:textId="34B2541B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61ED8">
        <w:rPr>
          <w:rFonts w:ascii="Liberation Serif" w:hAnsi="Liberation Serif" w:cs="Liberation Serif"/>
          <w:sz w:val="24"/>
          <w:szCs w:val="24"/>
        </w:rPr>
        <w:t>портал «Дорога без опасности» (</w:t>
      </w:r>
      <w:hyperlink r:id="rId8" w:history="1"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https://bdd-eor.edu.ru/</w:t>
        </w:r>
      </w:hyperlink>
      <w:r w:rsidRPr="00861ED8">
        <w:rPr>
          <w:rFonts w:ascii="Liberation Serif" w:hAnsi="Liberation Serif" w:cs="Liberation Serif"/>
          <w:sz w:val="24"/>
          <w:szCs w:val="24"/>
        </w:rPr>
        <w:t xml:space="preserve"> );</w:t>
      </w:r>
    </w:p>
    <w:p w14:paraId="3851648E" w14:textId="77777777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53564901" w14:textId="77777777" w:rsidR="00861ED8" w:rsidRPr="00861ED8" w:rsidRDefault="00861ED8" w:rsidP="00861ED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61ED8">
        <w:rPr>
          <w:rFonts w:ascii="Liberation Serif" w:hAnsi="Liberation Serif" w:cs="Liberation Serif"/>
          <w:sz w:val="24"/>
          <w:szCs w:val="24"/>
        </w:rPr>
        <w:t>экспертный центр «Движение без опасности» (</w:t>
      </w:r>
      <w:hyperlink r:id="rId9" w:history="1">
        <w:r w:rsidRPr="00861ED8">
          <w:rPr>
            <w:rStyle w:val="a3"/>
            <w:rFonts w:ascii="Liberation Serif" w:hAnsi="Liberation Serif" w:cs="Liberation Serif"/>
            <w:sz w:val="24"/>
            <w:szCs w:val="24"/>
          </w:rPr>
          <w:t>https://bezdtp.ru/bezdtp/ru/</w:t>
        </w:r>
      </w:hyperlink>
      <w:r w:rsidRPr="00861ED8">
        <w:rPr>
          <w:rFonts w:ascii="Liberation Serif" w:hAnsi="Liberation Serif" w:cs="Liberation Serif"/>
          <w:sz w:val="24"/>
          <w:szCs w:val="24"/>
        </w:rPr>
        <w:t xml:space="preserve"> ). </w:t>
      </w:r>
    </w:p>
    <w:p w14:paraId="70E27397" w14:textId="77777777" w:rsidR="00741723" w:rsidRPr="00861ED8" w:rsidRDefault="00741723">
      <w:pPr>
        <w:rPr>
          <w:sz w:val="24"/>
          <w:szCs w:val="24"/>
        </w:rPr>
      </w:pPr>
      <w:bookmarkStart w:id="0" w:name="_GoBack"/>
      <w:bookmarkEnd w:id="0"/>
    </w:p>
    <w:sectPr w:rsidR="00741723" w:rsidRPr="00861ED8" w:rsidSect="00861ED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A1"/>
    <w:rsid w:val="00741723"/>
    <w:rsid w:val="00785DA1"/>
    <w:rsid w:val="0086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9BA8"/>
  <w15:chartTrackingRefBased/>
  <w15:docId w15:val="{C5CCC5FB-7F33-4B8B-B20B-6919BCA0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ED8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1ED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d-eor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dd.nd.ru/view_doc.html?mode=defau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102;&#1080;&#1076;&#1088;&#1086;&#1089;&#1089;&#1080;&#1080;.&#1088;&#1092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75;&#1080;&#1073;&#1076;&#1076;.&#1088;&#1092;/pub/8otde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&#1085;&#1094;&#1073;&#1076;&#1076;.&#1084;&#1074;&#1076;.&#1088;&#1092;/&#1088;&#1077;&#1089;&#1091;&#1088;&#1089;&#1099;/&#1101;&#1083;&#1077;&#1082;&#1090;&#1088;&#1086;&#1085;&#1085;&#1072;&#1103;-&#1073;&#1080;&#1073;&#1083;&#1080;&#1086;&#1090;&#1077;&#1082;&#1072;" TargetMode="External"/><Relationship Id="rId9" Type="http://schemas.openxmlformats.org/officeDocument/2006/relationships/hyperlink" Target="https://bezdtp.ru/bezdtp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2022-09-19T06:52:00Z</dcterms:created>
  <dcterms:modified xsi:type="dcterms:W3CDTF">2022-09-19T06:55:00Z</dcterms:modified>
</cp:coreProperties>
</file>