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3E" w:rsidRDefault="00AE68B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-807918</wp:posOffset>
            </wp:positionH>
            <wp:positionV relativeFrom="paragraph">
              <wp:posOffset>-444748</wp:posOffset>
            </wp:positionV>
            <wp:extent cx="10751869" cy="7600208"/>
            <wp:effectExtent l="19050" t="0" r="0" b="0"/>
            <wp:wrapNone/>
            <wp:docPr id="1" name="Рисунок 1" descr="D:\документы\детский сад\картинки для детей\картинки по ПДД\45b746e828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детский сад\картинки для детей\картинки по ПДД\45b746e828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869" cy="760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DE3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-499160</wp:posOffset>
            </wp:positionH>
            <wp:positionV relativeFrom="paragraph">
              <wp:posOffset>-207241</wp:posOffset>
            </wp:positionV>
            <wp:extent cx="3282291" cy="1745673"/>
            <wp:effectExtent l="38100" t="0" r="13359" b="521277"/>
            <wp:wrapNone/>
            <wp:docPr id="9" name="Рисунок 6" descr="C:\Users\вв\Downloads\x_4701d6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в\Downloads\x_4701d6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291" cy="17456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71D70">
        <w:rPr>
          <w:noProof/>
          <w:lang w:eastAsia="ru-RU"/>
        </w:rPr>
        <w:pict>
          <v:rect id="_x0000_s1030" style="position:absolute;margin-left:231.25pt;margin-top:-12.6pt;width:273.05pt;height:463.75pt;z-index:251666432;mso-position-horizontal-relative:text;mso-position-vertical-relative:text" filled="f" stroked="f">
            <v:textbox style="mso-next-textbox:#_x0000_s1030">
              <w:txbxContent>
                <w:p w:rsidR="0063339C" w:rsidRPr="00BA118F" w:rsidRDefault="0063339C" w:rsidP="00ED58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D586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Важно чтобы родители были примером для детей в соблюдении правил дорожного движения</w:t>
                  </w:r>
                  <w:r w:rsidRPr="0063339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63339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Не спешите, переходите дорогу размеренным шагом.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Выходя на проезжую часть дороги, прекратите разговаривать — ребёнок должен привыкнуть, что при переходе дороги нужно сосредоточиться.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Не переходите дорогу на красный или жёлтый сигнал светофора.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Переходите дорогу только в местах, обозначенных дорожным знаком «Пешеходный переход».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Из автобуса, троллейбуса, трамвая, такси выходите первыми. В противном случае ребёнок может упасть или побежать на проезжую часть дороги.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* Не разрешайте детям играть вблизи дорог и на проезжей части улицы</w:t>
                  </w:r>
                </w:p>
                <w:p w:rsidR="0063339C" w:rsidRDefault="0063339C"/>
              </w:txbxContent>
            </v:textbox>
          </v:rect>
        </w:pict>
      </w:r>
    </w:p>
    <w:p w:rsidR="002E5E3E" w:rsidRDefault="002E5E3E"/>
    <w:p w:rsidR="002E5E3E" w:rsidRDefault="002E5E3E"/>
    <w:p w:rsidR="002E5E3E" w:rsidRDefault="002E5E3E"/>
    <w:p w:rsidR="002E5E3E" w:rsidRDefault="002E5E3E"/>
    <w:p w:rsidR="002E5E3E" w:rsidRDefault="00671D70">
      <w:r>
        <w:rPr>
          <w:noProof/>
          <w:lang w:eastAsia="ru-RU"/>
        </w:rPr>
        <w:pict>
          <v:rect id="_x0000_s1028" style="position:absolute;margin-left:-53.95pt;margin-top:18.25pt;width:277.7pt;height:377.75pt;z-index:251668480" filled="f" stroked="f">
            <v:textbox>
              <w:txbxContent>
                <w:p w:rsidR="0063339C" w:rsidRDefault="0063339C" w:rsidP="00ED586E">
                  <w:pPr>
                    <w:jc w:val="center"/>
                  </w:pPr>
                  <w:r w:rsidRPr="00ED586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При переходе проезжей части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* Переходите дорогу только по пешеходному переходу или на перекрестке.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Идите только на зеленый сигнал светофора, даже если нет машин.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Выходя на проезжую часть, прекращайте разговоры.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Не спешите, не бегите, переходите дорогу размеренно.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Не переходите улицу под углом, объясните ребенку, что так хуже видно дорогу.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Не выходите на проезжую часть с ребенком из-за транспорта или кустов, не осмотрев предварительно улицу.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Не торопитесь перейти дорогу, если на другой стороне вы увидели друзей, нужный автобус, приучите ребенка, что это опасно.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При переходе по нерегулируемому перекрестку учите ребенка внимательно следить за началом движения транспорта.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Объясните ребенку, что даже на дороге, где мало машин, переходить надо осторожно, так как машина может выехать со двора, из переулка.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xbxContent>
            </v:textbox>
          </v:rect>
        </w:pict>
      </w:r>
    </w:p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671D70">
      <w:r>
        <w:rPr>
          <w:noProof/>
          <w:lang w:eastAsia="ru-RU"/>
        </w:rPr>
        <w:lastRenderedPageBreak/>
        <w:pict>
          <v:rect id="_x0000_s1026" style="position:absolute;margin-left:147.05pt;margin-top:-12.6pt;width:245.45pt;height:81.35pt;z-index:251659264" filled="f" stroked="f">
            <v:textbox style="mso-next-textbox:#_x0000_s1026">
              <w:txbxContent>
                <w:p w:rsidR="00AE68B8" w:rsidRDefault="00AE68B8" w:rsidP="00AE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AE68B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Муниципальное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бюджетное дошкольное образовательное учреждение</w:t>
                  </w:r>
                </w:p>
                <w:p w:rsidR="002E5E3E" w:rsidRPr="00AE68B8" w:rsidRDefault="00AE68B8" w:rsidP="00AE6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«Детский сад № </w:t>
                  </w:r>
                  <w:r w:rsidR="00671D7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83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»</w:t>
                  </w:r>
                </w:p>
              </w:txbxContent>
            </v:textbox>
          </v:rect>
        </w:pict>
      </w:r>
    </w:p>
    <w:p w:rsidR="002E5E3E" w:rsidRDefault="002E5E3E"/>
    <w:p w:rsidR="002E5E3E" w:rsidRDefault="002E5E3E"/>
    <w:p w:rsidR="002E5E3E" w:rsidRDefault="002E5E3E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E3E" w:rsidRDefault="00671D70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151.95pt;margin-top:3.1pt;width:231.75pt;height:93.45pt;z-index:251673600;mso-position-horizontal-relative:text;mso-position-vertical-relative:text;mso-width-relative:page;mso-height-relative:page" fillcolor="red" strokecolor="yellow">
            <v:shadow on="t" opacity="52429f"/>
            <v:textpath style="font-family:&quot;Arial Black&quot;;font-style:italic;v-text-kern:t" trim="t" fitpath="t" string="«Правила движения – &#10;достойны уважения!»"/>
          </v:shape>
        </w:pict>
      </w:r>
    </w:p>
    <w:p w:rsidR="002E5E3E" w:rsidRDefault="002E5E3E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E3E" w:rsidRDefault="002E5E3E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E3E" w:rsidRDefault="002E5E3E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E3E" w:rsidRDefault="00AE68B8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1673094</wp:posOffset>
            </wp:positionH>
            <wp:positionV relativeFrom="paragraph">
              <wp:posOffset>42957</wp:posOffset>
            </wp:positionV>
            <wp:extent cx="3301340" cy="3515096"/>
            <wp:effectExtent l="19050" t="0" r="0" b="0"/>
            <wp:wrapNone/>
            <wp:docPr id="3" name="Рисунок 3" descr="C:\Users\вв\Downloads\82352891_4565946_33p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в\Downloads\82352891_4565946_33par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298" cy="3518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E5E3E" w:rsidRDefault="002E5E3E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E3E" w:rsidRDefault="002E5E3E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E3E" w:rsidRDefault="002E5E3E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E3E" w:rsidRDefault="002E5E3E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E3E" w:rsidRDefault="002E5E3E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E3E" w:rsidRDefault="002E5E3E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E3E" w:rsidRDefault="002E5E3E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E3E" w:rsidRDefault="00A57E54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718614</wp:posOffset>
            </wp:positionH>
            <wp:positionV relativeFrom="paragraph">
              <wp:posOffset>195992</wp:posOffset>
            </wp:positionV>
            <wp:extent cx="871352" cy="1431913"/>
            <wp:effectExtent l="114300" t="38100" r="43048" b="73037"/>
            <wp:wrapNone/>
            <wp:docPr id="5" name="Рисунок 1" descr="K:\ПДД\sveto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ПДД\svetof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3165" t="1075" r="2025" b="71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94" cy="143329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2E5E3E" w:rsidRDefault="00671D70" w:rsidP="002E5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60.75pt;margin-top:61.35pt;width:222.95pt;height:29.95pt;z-index:251672576" filled="f" stroked="f" strokecolor="blue">
            <v:textbox>
              <w:txbxContent>
                <w:p w:rsidR="00F877F7" w:rsidRPr="00AE68B8" w:rsidRDefault="00AE68B8" w:rsidP="00AE68B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68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Каменск </w:t>
                  </w:r>
                  <w:r w:rsidR="00671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AE68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Уральский</w:t>
                  </w:r>
                  <w:r w:rsidR="00671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</w:t>
                  </w:r>
                </w:p>
              </w:txbxContent>
            </v:textbox>
          </v:shape>
        </w:pict>
      </w:r>
    </w:p>
    <w:p w:rsidR="002E5E3E" w:rsidRPr="00BA118F" w:rsidRDefault="00A57E54" w:rsidP="002E5E3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-444484</wp:posOffset>
            </wp:positionH>
            <wp:positionV relativeFrom="paragraph">
              <wp:posOffset>-62867</wp:posOffset>
            </wp:positionV>
            <wp:extent cx="3096986" cy="2281530"/>
            <wp:effectExtent l="38100" t="0" r="27214" b="690270"/>
            <wp:wrapNone/>
            <wp:docPr id="11" name="Рисунок 8" descr="C:\Users\вв\Downloads\1f4fe3d21c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в\Downloads\1f4fe3d21c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-10000"/>
                    </a:blip>
                    <a:srcRect l="31168" t="24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468" cy="228262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F1DE3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-563245</wp:posOffset>
            </wp:positionV>
            <wp:extent cx="10751820" cy="7599680"/>
            <wp:effectExtent l="19050" t="0" r="0" b="0"/>
            <wp:wrapNone/>
            <wp:docPr id="4" name="Рисунок 1" descr="D:\документы\детский сад\картинки для детей\картинки по ПДД\45b746e828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детский сад\картинки для детей\картинки по ПДД\45b746e828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820" cy="759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D70">
        <w:rPr>
          <w:noProof/>
          <w:lang w:eastAsia="ru-RU"/>
        </w:rPr>
        <w:pict>
          <v:rect id="_x0000_s1031" style="position:absolute;margin-left:228.5pt;margin-top:-19.1pt;width:271.1pt;height:476.9pt;z-index:251669504;mso-position-horizontal-relative:text;mso-position-vertical-relative:text" filled="f" stroked="f">
            <v:textbox style="mso-next-textbox:#_x0000_s1031">
              <w:txbxContent>
                <w:p w:rsidR="0063339C" w:rsidRDefault="0063339C" w:rsidP="00ED586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586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Готовясь перейти дорогу </w:t>
                  </w:r>
                  <w:r w:rsidRPr="00ED586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* Остановитесь, осмотрите проезжую часть.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Развивайте у ребенка наблюдательность за дорогой.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Подчеркивайте свои движения: поворот головы для осмотра дороги. Остановку для осмотра дороги, остановку для пропуска автомобилей.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Учите ребенка всматриваться вдаль, различать приближающиеся машины.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Не стойте с ребенком на краю тротуара.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Обратите внимание ребенка на транспортное средство, готовящееся к повороту, расскажите о сигналах указателей поворота у машин.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* Покажите, как транспортное средство останавливается у перехода, как оно движется по инерции.</w:t>
                  </w:r>
                </w:p>
                <w:p w:rsidR="0063339C" w:rsidRDefault="0063339C" w:rsidP="00ED586E">
                  <w:pPr>
                    <w:jc w:val="center"/>
                  </w:pP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ED586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При посадке и высадке из транспорта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* Выходите первыми, впереди ребенка, иначе ребенок может упасть, выбежать на проезжую часть.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Подходите для посадки к двери только после полной остановки.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Не садитесь в транспорт в последний момент (может прищемить дверями).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Приучите ребенка быть внимательным в зоне остановки – это опасное место (плохой обзор дороги, пассажиры могут вытолкнуть ребенка на дорогу).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xbxContent>
            </v:textbox>
          </v:rect>
        </w:pict>
      </w:r>
      <w:r w:rsidR="002E5E3E" w:rsidRPr="00BA11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E5E3E" w:rsidRPr="00BA11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671D70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_x0000_s1027" style="position:absolute;margin-left:-54.85pt;margin-top:4.95pt;width:267.5pt;height:331.95pt;z-index:251670528" filled="f" stroked="f">
            <v:textbox style="mso-next-textbox:#_x0000_s1027">
              <w:txbxContent>
                <w:p w:rsidR="002E5E3E" w:rsidRDefault="002E5E3E" w:rsidP="00ED586E">
                  <w:pPr>
                    <w:jc w:val="center"/>
                  </w:pPr>
                  <w:r w:rsidRPr="00ED586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При выходе из дома.</w:t>
                  </w:r>
                  <w:r w:rsidRPr="002E5E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E5E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ED586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При движении по тротуару.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* Придерживайтесь правой стороны.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Взрослый должен находиться со стороны проезжей части.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Если тротуар находится рядом с дорогой, родители должны держать ребенка за руку.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Приучите ребенка, идя по тротуару, внимательно наблюдать за выездом машин со двора.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Не приучайте детей выходить на проезжую часть, коляски и санки везите только по тротуару.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2E5E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br/>
                  </w:r>
                </w:p>
              </w:txbxContent>
            </v:textbox>
          </v:rect>
        </w:pict>
      </w:r>
    </w:p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C05185"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3419697</wp:posOffset>
            </wp:positionH>
            <wp:positionV relativeFrom="paragraph">
              <wp:posOffset>169091</wp:posOffset>
            </wp:positionV>
            <wp:extent cx="1584119" cy="1306286"/>
            <wp:effectExtent l="19050" t="0" r="0" b="0"/>
            <wp:wrapNone/>
            <wp:docPr id="8" name="Рисунок 5" descr="C:\Users\вв\Downloads\e14309871e21688571e74205f5e44642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в\Downloads\e14309871e21688571e74205f5e44642_6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0000" contrast="20000"/>
                    </a:blip>
                    <a:srcRect l="3616" r="6664" b="5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119" cy="13062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E5E3E" w:rsidRDefault="00671D70">
      <w:r>
        <w:rPr>
          <w:noProof/>
          <w:lang w:eastAsia="ru-RU"/>
        </w:rPr>
        <w:lastRenderedPageBreak/>
        <w:pict>
          <v:rect id="_x0000_s1029" style="position:absolute;margin-left:136.35pt;margin-top:-19.1pt;width:250.95pt;height:391.8pt;z-index:251667456" filled="f" stroked="f">
            <v:textbox style="mso-next-textbox:#_x0000_s1029">
              <w:txbxContent>
                <w:p w:rsidR="0063339C" w:rsidRDefault="0063339C" w:rsidP="00ED586E">
                  <w:pPr>
                    <w:jc w:val="center"/>
                  </w:pPr>
                  <w:r w:rsidRPr="00ED586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При ожидании транспорта</w:t>
                  </w:r>
                  <w:r w:rsidRPr="002E5E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E5E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Стойте только на посадочных площадках, на тротуаре или обочине.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ED586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Рекомендации по формированию навыков поведения на улицах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Навык переключения на улицу: подходя к дороге, остановитесь, осмотрите улицу в обоих направлениях.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Навык переключения на самоконтроль: умение следить за своим поведением формируется ежедневно под руководством родителей.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* Навык предвидения опасности: ребенок должен видеть своими глазами, что за разными предметами на улице часто скрывается опасность. </w:t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A11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xbxContent>
            </v:textbox>
          </v:rect>
        </w:pict>
      </w:r>
    </w:p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AE68B8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102235</wp:posOffset>
            </wp:positionV>
            <wp:extent cx="1529715" cy="1947545"/>
            <wp:effectExtent l="19050" t="0" r="0" b="0"/>
            <wp:wrapNone/>
            <wp:docPr id="6" name="Рисунок 4" descr="C:\Users\вв\Downloads\mult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в\Downloads\mult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947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2E5E3E" w:rsidRDefault="002E5E3E"/>
    <w:p w:rsidR="003324B8" w:rsidRDefault="00671D70"/>
    <w:sectPr w:rsidR="003324B8" w:rsidSect="002E5E3E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5E3E"/>
    <w:rsid w:val="001B438D"/>
    <w:rsid w:val="002231BD"/>
    <w:rsid w:val="002E5E3E"/>
    <w:rsid w:val="0063339C"/>
    <w:rsid w:val="00671D70"/>
    <w:rsid w:val="006B687E"/>
    <w:rsid w:val="007D3F12"/>
    <w:rsid w:val="00A57E54"/>
    <w:rsid w:val="00AE68B8"/>
    <w:rsid w:val="00B42890"/>
    <w:rsid w:val="00BF6DCE"/>
    <w:rsid w:val="00C05185"/>
    <w:rsid w:val="00CF1DE3"/>
    <w:rsid w:val="00DA64C8"/>
    <w:rsid w:val="00ED586E"/>
    <w:rsid w:val="00F877F7"/>
    <w:rsid w:val="00F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451F608"/>
  <w15:docId w15:val="{2354F670-BA8D-4259-BDC2-B537C73D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25946-7504-4C79-8D77-B4FB93CB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</dc:creator>
  <cp:lastModifiedBy>83 ДС</cp:lastModifiedBy>
  <cp:revision>4</cp:revision>
  <cp:lastPrinted>2021-12-15T05:39:00Z</cp:lastPrinted>
  <dcterms:created xsi:type="dcterms:W3CDTF">2017-04-07T11:42:00Z</dcterms:created>
  <dcterms:modified xsi:type="dcterms:W3CDTF">2021-12-15T05:42:00Z</dcterms:modified>
</cp:coreProperties>
</file>