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B62E4" w14:textId="77777777" w:rsidR="001D2959" w:rsidRPr="006D0A8E" w:rsidRDefault="001D2959" w:rsidP="00D10B57">
      <w:pPr>
        <w:tabs>
          <w:tab w:val="left" w:pos="312"/>
        </w:tabs>
        <w:spacing w:after="200" w:line="240" w:lineRule="auto"/>
        <w:rPr>
          <w:b/>
          <w:bCs/>
          <w:sz w:val="28"/>
          <w:szCs w:val="28"/>
        </w:rPr>
      </w:pPr>
    </w:p>
    <w:p w14:paraId="7986790E" w14:textId="09F9D353" w:rsidR="006D0A8E" w:rsidRDefault="00747862" w:rsidP="0074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2F17B8" w:rsidRPr="00B62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</w:t>
      </w:r>
      <w:proofErr w:type="gramStart"/>
      <w:r w:rsidR="002F17B8" w:rsidRPr="00B62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декабря </w:t>
      </w:r>
      <w:r w:rsidR="0023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proofErr w:type="gramEnd"/>
      <w:r w:rsidR="0023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17B8" w:rsidRPr="00B62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</w:t>
      </w:r>
      <w:r w:rsidR="0023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ый </w:t>
      </w:r>
      <w:r w:rsidR="002F17B8" w:rsidRPr="00B62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r w:rsidR="0023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2F17B8" w:rsidRPr="00B62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23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ь </w:t>
      </w:r>
      <w:r w:rsidR="002F17B8" w:rsidRPr="00B62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борьбы</w:t>
      </w:r>
      <w:r w:rsidR="0023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17B8" w:rsidRPr="00B62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</w:t>
      </w:r>
      <w:r w:rsidR="0023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17B8" w:rsidRPr="00B62C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коррупцией</w:t>
      </w:r>
      <w:r w:rsidR="002344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89C382" w14:textId="77777777" w:rsidR="0023441B" w:rsidRDefault="0023441B" w:rsidP="0074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F7040" w14:textId="24E3ADD6" w:rsidR="002F17B8" w:rsidRDefault="006D0A8E" w:rsidP="0074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F17B8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детском саду прошли мероприятия со всеми участниками образовательн</w:t>
      </w:r>
      <w:r w:rsidR="002F17B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2F17B8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7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</w:t>
      </w:r>
      <w:r w:rsidR="002F17B8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педагогами, воспитанниками и родителями.</w:t>
      </w:r>
      <w:r w:rsidR="00720114" w:rsidRP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114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Информационный час с </w:t>
      </w:r>
      <w:proofErr w:type="gramStart"/>
      <w:r w:rsidR="00720114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 </w:t>
      </w:r>
      <w:r w:rsid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114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участников образовательных отношений</w:t>
      </w:r>
      <w:r w:rsidR="00720114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был посвящён обсуждению </w:t>
      </w:r>
      <w:r w:rsid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и правовой сознательности участников образовательных отношений</w:t>
      </w:r>
      <w:r w:rsidR="00720114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виды коррупции и методы борьбы  с коррупцией.</w:t>
      </w:r>
    </w:p>
    <w:p w14:paraId="35940F58" w14:textId="70EBD2C3" w:rsidR="0023441B" w:rsidRDefault="0023441B" w:rsidP="0074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38890A4" wp14:editId="11E19872">
            <wp:simplePos x="0" y="0"/>
            <wp:positionH relativeFrom="margin">
              <wp:posOffset>3053715</wp:posOffset>
            </wp:positionH>
            <wp:positionV relativeFrom="paragraph">
              <wp:posOffset>880110</wp:posOffset>
            </wp:positionV>
            <wp:extent cx="1600200" cy="1076458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7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959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6793528" wp14:editId="3D3A3B20">
            <wp:simplePos x="0" y="0"/>
            <wp:positionH relativeFrom="margin">
              <wp:align>right</wp:align>
            </wp:positionH>
            <wp:positionV relativeFrom="paragraph">
              <wp:posOffset>933450</wp:posOffset>
            </wp:positionV>
            <wp:extent cx="790575" cy="1136812"/>
            <wp:effectExtent l="133350" t="114300" r="142875" b="158750"/>
            <wp:wrapNone/>
            <wp:docPr id="1" name="Рисунок 1" descr="C:\Users\HP\Documents\Антикорупционное образование\Ершов Л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Антикорупционное образование\Ершов Л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368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F17B8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старшими дошкольниками проведен</w:t>
      </w:r>
      <w:r w:rsid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F17B8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</w:t>
      </w:r>
      <w:r w:rsid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познавательные беседы</w:t>
      </w:r>
      <w:r w:rsidR="002F17B8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направленные на формирование антикоррупционного мировоззрения воспитанников, воспитания у них честности и правдивости </w:t>
      </w:r>
      <w:r w:rsidR="002F17B8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такое хорошо и что такое плохо»</w:t>
      </w:r>
      <w:r w:rsid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>, «Я и мои права и обязанности»,</w:t>
      </w:r>
      <w:r w:rsidR="00747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семья»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этические беседы «О правах играя», «Как поступают друзья»,</w:t>
      </w:r>
      <w:r w:rsidR="00747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друг другу помогаем»,</w:t>
      </w:r>
      <w:r w:rsid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на тему </w:t>
      </w:r>
      <w:r w:rsid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 и зло-твой нравственный выбор»</w:t>
      </w:r>
      <w:r w:rsidR="00747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17B8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Дошколята совместно с родителями</w:t>
      </w:r>
    </w:p>
    <w:p w14:paraId="77AE78B1" w14:textId="77777777" w:rsidR="0023441B" w:rsidRDefault="002F17B8" w:rsidP="0074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 выставке </w:t>
      </w:r>
      <w:r w:rsidR="0074786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обсуждении</w:t>
      </w:r>
    </w:p>
    <w:p w14:paraId="7350EE9F" w14:textId="77777777" w:rsidR="0023441B" w:rsidRDefault="00747862" w:rsidP="0074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рисунков</w:t>
      </w:r>
      <w:r w:rsidR="002F17B8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F17B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 добрые дела и хорошие</w:t>
      </w:r>
    </w:p>
    <w:p w14:paraId="2C048544" w14:textId="77777777" w:rsidR="0023441B" w:rsidRDefault="002F17B8" w:rsidP="0074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поступки</w:t>
      </w:r>
      <w:r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747862">
        <w:rPr>
          <w:rFonts w:ascii="Times New Roman" w:eastAsia="Times New Roman" w:hAnsi="Times New Roman" w:cs="Times New Roman"/>
          <w:sz w:val="24"/>
          <w:szCs w:val="24"/>
          <w:lang w:eastAsia="ru-RU"/>
        </w:rPr>
        <w:t>, «Я и мои права»</w:t>
      </w:r>
      <w:r w:rsidR="006D0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«Ладошки </w:t>
      </w:r>
    </w:p>
    <w:p w14:paraId="1AFB21B4" w14:textId="77777777" w:rsidR="0023441B" w:rsidRDefault="006D0A8E" w:rsidP="0074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дел»</w:t>
      </w:r>
      <w:r w:rsidR="002344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7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познакомились</w:t>
      </w:r>
    </w:p>
    <w:p w14:paraId="276EA7B7" w14:textId="2F48C4B1" w:rsidR="006D0A8E" w:rsidRDefault="00747862" w:rsidP="00234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пословицами, направленными на усвоение </w:t>
      </w:r>
    </w:p>
    <w:p w14:paraId="6464E709" w14:textId="77777777" w:rsidR="0023441B" w:rsidRDefault="00747862" w:rsidP="00747862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принятых в обществе, </w:t>
      </w:r>
    </w:p>
    <w:p w14:paraId="289F4FE9" w14:textId="0E002588" w:rsidR="006D0A8E" w:rsidRDefault="00747862" w:rsidP="006D0A8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обсуждении, какой они несут смысл:</w:t>
      </w:r>
      <w:r w:rsidRPr="00747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«Своего спасибо не жалей, а чужого не жди»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2959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«Хорошо тому делать добро, кто его помнит»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295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добрые дела всегда похвала»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295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«Добрые дела красят человека»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295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«Спешите делать добро»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D2959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добре не умрёшь, во зле пропадёшь»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5328D5" w14:textId="36AC7D0B" w:rsidR="006D0A8E" w:rsidRDefault="006D0A8E" w:rsidP="006D0A8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59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0FC16D1" wp14:editId="2AAEFAAF">
            <wp:simplePos x="0" y="0"/>
            <wp:positionH relativeFrom="page">
              <wp:align>right</wp:align>
            </wp:positionH>
            <wp:positionV relativeFrom="paragraph">
              <wp:posOffset>818515</wp:posOffset>
            </wp:positionV>
            <wp:extent cx="904875" cy="663541"/>
            <wp:effectExtent l="171450" t="171450" r="200025" b="194310"/>
            <wp:wrapNone/>
            <wp:docPr id="4" name="Рисунок 4" descr="D:\Скачанное\IMG-2024120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чанное\IMG-20241203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7" t="9004" r="5532" b="3865"/>
                    <a:stretch/>
                  </pic:blipFill>
                  <pic:spPr bwMode="auto">
                    <a:xfrm>
                      <a:off x="0" y="0"/>
                      <a:ext cx="904875" cy="6635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2959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04EE88D8" wp14:editId="7567A873">
            <wp:simplePos x="0" y="0"/>
            <wp:positionH relativeFrom="margin">
              <wp:posOffset>4034790</wp:posOffset>
            </wp:positionH>
            <wp:positionV relativeFrom="paragraph">
              <wp:posOffset>753745</wp:posOffset>
            </wp:positionV>
            <wp:extent cx="1104265" cy="828040"/>
            <wp:effectExtent l="0" t="0" r="635" b="0"/>
            <wp:wrapNone/>
            <wp:docPr id="10" name="Рисунок 10" descr="C:\Users\user\Desktop\МОИ ДОКУМЕНТЫ\ФОТОГРАФИИ\ДЕТСАД\2024-2025\1733318112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И ДОКУМЕНТЫ\ФОТОГРАФИИ\ДЕТСАД\2024-2025\17333181124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211EA10B" wp14:editId="5AB57469">
            <wp:simplePos x="0" y="0"/>
            <wp:positionH relativeFrom="column">
              <wp:posOffset>3082290</wp:posOffset>
            </wp:positionH>
            <wp:positionV relativeFrom="paragraph">
              <wp:posOffset>782955</wp:posOffset>
            </wp:positionV>
            <wp:extent cx="824589" cy="590315"/>
            <wp:effectExtent l="0" t="0" r="0" b="63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589" cy="59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47862" w:rsidRPr="006D0A8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обсуждение с детьми произведений художественной литературы: В. Осеева «Просто старушка», рассказ «Доброе слово – хороший поступок</w:t>
      </w:r>
      <w:proofErr w:type="gramStart"/>
      <w:r w:rsidR="00747862" w:rsidRPr="006D0A8E">
        <w:rPr>
          <w:rFonts w:ascii="Times New Roman" w:eastAsia="Times New Roman" w:hAnsi="Times New Roman" w:cs="Times New Roman"/>
          <w:sz w:val="24"/>
          <w:szCs w:val="24"/>
          <w:lang w:eastAsia="ru-RU"/>
        </w:rPr>
        <w:t>»,  М.</w:t>
      </w:r>
      <w:proofErr w:type="gramEnd"/>
      <w:r w:rsidR="00747862" w:rsidRPr="006D0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7862" w:rsidRPr="006D0A8E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Пляцковский</w:t>
      </w:r>
      <w:proofErr w:type="spellEnd"/>
      <w:r w:rsidR="00747862" w:rsidRPr="006D0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«Урок дружбы»</w:t>
      </w:r>
      <w:r w:rsidRPr="006D0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0A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D0A8E">
        <w:rPr>
          <w:rFonts w:ascii="Times New Roman" w:eastAsia="Calibri" w:hAnsi="Times New Roman" w:cs="Times New Roman"/>
          <w:sz w:val="24"/>
          <w:szCs w:val="24"/>
        </w:rPr>
        <w:t xml:space="preserve">Чтение авторской сказки «Про козочку» по мотиву сказки «Теремок». Чтение произведений: </w:t>
      </w:r>
      <w:proofErr w:type="spellStart"/>
      <w:r w:rsidRPr="006D0A8E">
        <w:rPr>
          <w:rFonts w:ascii="Times New Roman" w:eastAsia="Calibri" w:hAnsi="Times New Roman" w:cs="Times New Roman"/>
          <w:sz w:val="24"/>
          <w:szCs w:val="24"/>
        </w:rPr>
        <w:t>М.Зощенко</w:t>
      </w:r>
      <w:proofErr w:type="spellEnd"/>
      <w:r w:rsidRPr="006D0A8E">
        <w:rPr>
          <w:rFonts w:ascii="Times New Roman" w:eastAsia="Calibri" w:hAnsi="Times New Roman" w:cs="Times New Roman"/>
          <w:sz w:val="24"/>
          <w:szCs w:val="24"/>
        </w:rPr>
        <w:t xml:space="preserve"> «Не надо врать», </w:t>
      </w:r>
      <w:proofErr w:type="spellStart"/>
      <w:r w:rsidRPr="006D0A8E">
        <w:rPr>
          <w:rFonts w:ascii="Times New Roman" w:eastAsia="Calibri" w:hAnsi="Times New Roman" w:cs="Times New Roman"/>
          <w:sz w:val="24"/>
          <w:szCs w:val="24"/>
        </w:rPr>
        <w:t>Л.Н.Толстой</w:t>
      </w:r>
      <w:proofErr w:type="spellEnd"/>
      <w:r w:rsidRPr="006D0A8E">
        <w:rPr>
          <w:rFonts w:ascii="Times New Roman" w:eastAsia="Calibri" w:hAnsi="Times New Roman" w:cs="Times New Roman"/>
          <w:sz w:val="24"/>
          <w:szCs w:val="24"/>
        </w:rPr>
        <w:t xml:space="preserve"> «Косточка», чтение корейской сказки «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Pr="006D0A8E">
        <w:rPr>
          <w:rFonts w:ascii="Times New Roman" w:eastAsia="Calibri" w:hAnsi="Times New Roman" w:cs="Times New Roman"/>
          <w:sz w:val="24"/>
          <w:szCs w:val="24"/>
        </w:rPr>
        <w:t>естный мальчик»</w:t>
      </w:r>
      <w:r w:rsidR="0023441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9BEA99" w14:textId="6510C303" w:rsidR="006D0A8E" w:rsidRPr="001D2959" w:rsidRDefault="006D0A8E" w:rsidP="006D0A8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959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Сюжетно-ролевая игра «Вызов врача на дом».</w:t>
      </w:r>
      <w:r w:rsidRPr="006D0A8E">
        <w:rPr>
          <w:noProof/>
        </w:rPr>
        <w:t xml:space="preserve"> </w:t>
      </w:r>
    </w:p>
    <w:p w14:paraId="1ED3BBDD" w14:textId="0C4363F6" w:rsidR="006D0A8E" w:rsidRDefault="00747862" w:rsidP="006D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1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Размещена наглядная информация и буклеты,</w:t>
      </w:r>
    </w:p>
    <w:p w14:paraId="14018CFE" w14:textId="77777777" w:rsidR="006D0A8E" w:rsidRDefault="00720114" w:rsidP="006D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памятки для родителей на информационных</w:t>
      </w:r>
    </w:p>
    <w:p w14:paraId="165246E3" w14:textId="77777777" w:rsidR="006D0A8E" w:rsidRDefault="00720114" w:rsidP="006D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стендах и сайте дошкольной организации </w:t>
      </w:r>
    </w:p>
    <w:p w14:paraId="7AD8FB9E" w14:textId="1A75051F" w:rsidR="006D0A8E" w:rsidRPr="006D0A8E" w:rsidRDefault="00720114" w:rsidP="006D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нужно знать о коррупции», «Стоп! Коррупция!», «Это интересно: История противодействия коррупции в России», «Это интересно: Международный день борьбы с коррупцией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0A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D0A8E" w:rsidRPr="006D0A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6D0A8E" w:rsidRPr="006D0A8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относится к преступлениям коррупционной направленности»</w:t>
      </w:r>
      <w:r w:rsidR="006D0A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1252C5" w14:textId="6D763706" w:rsidR="002F17B8" w:rsidRPr="00B62CA1" w:rsidRDefault="00747862" w:rsidP="0074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F17B8" w:rsidRPr="00B62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 мероприятия направлены на воспитание позитивного отношения к нравственным нормам, способствуют развитию правового сознания, гражданской позиции у педагогов, детей и их родителей.</w:t>
      </w:r>
    </w:p>
    <w:p w14:paraId="0319630E" w14:textId="68FE5AF6" w:rsidR="00B62CA1" w:rsidRPr="00B62CA1" w:rsidRDefault="00B62CA1" w:rsidP="007478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AEF4F" w14:textId="2B0B5878" w:rsidR="00B62CA1" w:rsidRDefault="00B62CA1" w:rsidP="00747862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62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709EAC5"/>
    <w:multiLevelType w:val="singleLevel"/>
    <w:tmpl w:val="A709EA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E33362D"/>
    <w:multiLevelType w:val="singleLevel"/>
    <w:tmpl w:val="A709EAC5"/>
    <w:lvl w:ilvl="0">
      <w:start w:val="1"/>
      <w:numFmt w:val="decimal"/>
      <w:lvlText w:val="%1."/>
      <w:lvlJc w:val="left"/>
      <w:pPr>
        <w:tabs>
          <w:tab w:val="left" w:pos="4849"/>
        </w:tabs>
      </w:pPr>
    </w:lvl>
  </w:abstractNum>
  <w:abstractNum w:abstractNumId="2" w15:restartNumberingAfterBreak="0">
    <w:nsid w:val="50F21DC2"/>
    <w:multiLevelType w:val="singleLevel"/>
    <w:tmpl w:val="A709EA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2843A38"/>
    <w:multiLevelType w:val="hybridMultilevel"/>
    <w:tmpl w:val="1B5E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F7646"/>
    <w:multiLevelType w:val="hybridMultilevel"/>
    <w:tmpl w:val="4CCEFAE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9C"/>
    <w:rsid w:val="00030C9C"/>
    <w:rsid w:val="001677F8"/>
    <w:rsid w:val="001D2959"/>
    <w:rsid w:val="0023441B"/>
    <w:rsid w:val="002F17B8"/>
    <w:rsid w:val="00506C02"/>
    <w:rsid w:val="006D0A8E"/>
    <w:rsid w:val="00720114"/>
    <w:rsid w:val="00747862"/>
    <w:rsid w:val="007C6259"/>
    <w:rsid w:val="00AD5BB6"/>
    <w:rsid w:val="00B62CA1"/>
    <w:rsid w:val="00D1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80A5"/>
  <w15:chartTrackingRefBased/>
  <w15:docId w15:val="{67BF0C7D-0795-4912-8CA2-6CC1E239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f4ock">
    <w:name w:val="vkitposttext__root--f4ock"/>
    <w:basedOn w:val="a0"/>
    <w:rsid w:val="00B6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2025-12-10T04:00:00Z</dcterms:created>
  <dcterms:modified xsi:type="dcterms:W3CDTF">2025-12-11T07:19:00Z</dcterms:modified>
</cp:coreProperties>
</file>